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7F" w:rsidRDefault="0043107F" w:rsidP="0043107F">
      <w:pPr>
        <w:tabs>
          <w:tab w:val="left" w:pos="4050"/>
        </w:tabs>
        <w:spacing w:after="0"/>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7E09C5">
        <w:rPr>
          <w:rFonts w:ascii="Times New Roman" w:hAnsi="Times New Roman" w:cs="Times New Roman"/>
          <w:b/>
          <w:sz w:val="28"/>
          <w:szCs w:val="28"/>
          <w:lang w:val="kk-KZ"/>
        </w:rPr>
        <w:t>Байжанкөл бастауыш</w:t>
      </w:r>
      <w:r>
        <w:rPr>
          <w:rFonts w:ascii="Times New Roman" w:hAnsi="Times New Roman" w:cs="Times New Roman"/>
          <w:b/>
          <w:sz w:val="28"/>
          <w:szCs w:val="28"/>
          <w:lang w:val="kk-KZ"/>
        </w:rPr>
        <w:t xml:space="preserve"> білім беретін мектебі</w:t>
      </w:r>
    </w:p>
    <w:p w:rsidR="0043107F" w:rsidRDefault="007E09C5" w:rsidP="0043107F">
      <w:pPr>
        <w:tabs>
          <w:tab w:val="left" w:pos="405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2024-2025</w:t>
      </w:r>
      <w:r w:rsidR="0043107F">
        <w:rPr>
          <w:rFonts w:ascii="Times New Roman" w:hAnsi="Times New Roman" w:cs="Times New Roman"/>
          <w:b/>
          <w:sz w:val="28"/>
          <w:szCs w:val="28"/>
          <w:lang w:val="kk-KZ"/>
        </w:rPr>
        <w:t xml:space="preserve"> оқу жылындағы «Біртұтас тәрбие бағдарламасы» </w:t>
      </w:r>
    </w:p>
    <w:p w:rsidR="0043107F" w:rsidRDefault="0043107F" w:rsidP="0043107F">
      <w:pPr>
        <w:tabs>
          <w:tab w:val="left" w:pos="405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 жұмысы жоспарының орындалуы туралы ақпарат</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C3B04">
        <w:rPr>
          <w:rFonts w:ascii="Times New Roman" w:hAnsi="Times New Roman" w:cs="Times New Roman"/>
          <w:sz w:val="28"/>
          <w:szCs w:val="28"/>
          <w:lang w:val="kk-KZ"/>
        </w:rPr>
        <w:t>Байжанкөл бастауыш</w:t>
      </w:r>
      <w:r w:rsidR="007E09C5">
        <w:rPr>
          <w:rFonts w:ascii="Times New Roman" w:hAnsi="Times New Roman" w:cs="Times New Roman"/>
          <w:sz w:val="28"/>
          <w:szCs w:val="28"/>
          <w:lang w:val="kk-KZ"/>
        </w:rPr>
        <w:t xml:space="preserve"> білім беретін мектебі 2024-2025</w:t>
      </w:r>
      <w:r>
        <w:rPr>
          <w:rFonts w:ascii="Times New Roman" w:hAnsi="Times New Roman" w:cs="Times New Roman"/>
          <w:sz w:val="28"/>
          <w:szCs w:val="28"/>
          <w:lang w:val="kk-KZ"/>
        </w:rPr>
        <w:t xml:space="preserve"> оқу жылының басында  </w:t>
      </w:r>
      <w:r>
        <w:rPr>
          <w:rFonts w:ascii="Times New Roman" w:hAnsi="Times New Roman" w:cs="Times New Roman"/>
          <w:b/>
          <w:sz w:val="28"/>
          <w:szCs w:val="28"/>
          <w:lang w:val="kk-KZ"/>
        </w:rPr>
        <w:t>«Біртұтас тәрбие бағдарламасын</w:t>
      </w:r>
      <w:r>
        <w:rPr>
          <w:rFonts w:ascii="Times New Roman" w:hAnsi="Times New Roman" w:cs="Times New Roman"/>
          <w:sz w:val="28"/>
          <w:szCs w:val="28"/>
          <w:lang w:val="kk-KZ"/>
        </w:rPr>
        <w:t xml:space="preserve">» негізге ала отырып үш құндылыққа бағытталған мектепішілік тәрбие жұмысының кешенді  жоспарын жасады.  Мектепішілік тәрбие жоспары Қазақстан Республикасы Білім және Ғылым Министрінің 2020 жылғы 6 сәуірдегі №130 бұйрығы және  Қазақстан Республикасы Оқу-ағарту министрлігінің 2023 жылғы 19 қыркүйектегі №294 бұйрығы негізінде </w:t>
      </w:r>
      <w:r>
        <w:rPr>
          <w:rFonts w:ascii="Times New Roman" w:hAnsi="Times New Roman" w:cs="Times New Roman"/>
          <w:b/>
          <w:sz w:val="28"/>
          <w:szCs w:val="28"/>
          <w:lang w:val="kk-KZ"/>
        </w:rPr>
        <w:t>«Біртұтас тәрбие бағдарламасы»</w:t>
      </w:r>
      <w:r>
        <w:rPr>
          <w:rFonts w:ascii="Times New Roman" w:hAnsi="Times New Roman" w:cs="Times New Roman"/>
          <w:sz w:val="28"/>
          <w:szCs w:val="28"/>
          <w:lang w:val="kk-KZ"/>
        </w:rPr>
        <w:t xml:space="preserve"> тәрбие жұмысының жоспары болып бекітілді.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Жаңа тәрбие бағдарламасының мақсаты:</w:t>
      </w:r>
      <w:r>
        <w:rPr>
          <w:rFonts w:ascii="Times New Roman" w:hAnsi="Times New Roman" w:cs="Times New Roman"/>
          <w:sz w:val="28"/>
          <w:szCs w:val="28"/>
          <w:lang w:val="kk-KZ"/>
        </w:rPr>
        <w:t xml:space="preserve"> жалпыадамзаттық және ұлттық құндылықтар негізінде адал азаматты тәрбиелеуді көздейді.</w:t>
      </w:r>
    </w:p>
    <w:p w:rsidR="0043107F" w:rsidRDefault="0043107F"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«Біртұтас тәрбие бағдарламасы» құндылықтары:</w:t>
      </w:r>
    </w:p>
    <w:p w:rsidR="0043107F" w:rsidRDefault="007E09C5"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Тәуелсіздік және Отаншылдық</w:t>
      </w:r>
    </w:p>
    <w:p w:rsidR="0043107F" w:rsidRDefault="007E09C5"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Бірлік және Ынтымақ</w:t>
      </w:r>
    </w:p>
    <w:p w:rsidR="0043107F" w:rsidRDefault="007E09C5"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Әділдік және жауапкершілік</w:t>
      </w:r>
    </w:p>
    <w:p w:rsidR="007E09C5" w:rsidRDefault="007E09C5"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Заң және тәртіп</w:t>
      </w:r>
    </w:p>
    <w:p w:rsidR="007E09C5" w:rsidRDefault="007E09C5"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Еңбекқорлық және кәсіби біліктілік</w:t>
      </w:r>
    </w:p>
    <w:p w:rsidR="007E09C5" w:rsidRDefault="007E09C5" w:rsidP="0043107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Жасампаздық және жаңаша құндылық</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тәрбие бағдарламасының мақсат-міндеттері, мазмұны, құндылықтарды іске асыру тетіктері мектеп педагогтеріне, класс жетекшілерге, ата-аналарға ақпараттық түсіндіру жұмыстары жүргізілді.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Тәрбие б</w:t>
      </w:r>
      <w:r w:rsidR="007E09C5">
        <w:rPr>
          <w:rFonts w:ascii="Times New Roman" w:hAnsi="Times New Roman" w:cs="Times New Roman"/>
          <w:sz w:val="28"/>
          <w:szCs w:val="28"/>
          <w:lang w:val="kk-KZ"/>
        </w:rPr>
        <w:t>ағдарламасымен қоса ұсынылған 7</w:t>
      </w:r>
      <w:r>
        <w:rPr>
          <w:rFonts w:ascii="Times New Roman" w:hAnsi="Times New Roman" w:cs="Times New Roman"/>
          <w:sz w:val="28"/>
          <w:szCs w:val="28"/>
          <w:lang w:val="kk-KZ"/>
        </w:rPr>
        <w:t xml:space="preserve"> жобаға жетекшілер бекітіліп, әр жобаға жұмыс жоспарлары мен планерлері жасалды.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 бойынша жүзеге асырылатын жобалар:</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Оқуға құштар мектеп </w:t>
      </w:r>
      <w:r>
        <w:rPr>
          <w:rFonts w:ascii="Times New Roman" w:hAnsi="Times New Roman" w:cs="Times New Roman"/>
          <w:sz w:val="28"/>
          <w:szCs w:val="28"/>
          <w:lang w:val="kk-KZ"/>
        </w:rPr>
        <w:t>(Балалар кітапханасы)</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Жеткіншектің жеті жарғысы</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Еңбегі адал жас өрен </w:t>
      </w:r>
      <w:r>
        <w:rPr>
          <w:rFonts w:ascii="Times New Roman" w:hAnsi="Times New Roman" w:cs="Times New Roman"/>
          <w:sz w:val="28"/>
          <w:szCs w:val="28"/>
          <w:lang w:val="kk-KZ"/>
        </w:rPr>
        <w:t>(Қоғамға қызмет, волонтерлік көмек)</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Ұлттық мектеп лигасы </w:t>
      </w:r>
      <w:r>
        <w:rPr>
          <w:rFonts w:ascii="Times New Roman" w:hAnsi="Times New Roman" w:cs="Times New Roman"/>
          <w:sz w:val="28"/>
          <w:szCs w:val="28"/>
          <w:lang w:val="kk-KZ"/>
        </w:rPr>
        <w:t>(ұлттық ойындар)</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Төрт тоқсан төрт өнер</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9 айға 9 іс-шара</w:t>
      </w:r>
    </w:p>
    <w:p w:rsidR="0043107F" w:rsidRDefault="0043107F" w:rsidP="0043107F">
      <w:pPr>
        <w:pStyle w:val="a5"/>
        <w:numPr>
          <w:ilvl w:val="0"/>
          <w:numId w:val="2"/>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Ата-аналар мектебі </w:t>
      </w:r>
      <w:r>
        <w:rPr>
          <w:rFonts w:ascii="Times New Roman" w:hAnsi="Times New Roman" w:cs="Times New Roman"/>
          <w:sz w:val="28"/>
          <w:szCs w:val="28"/>
          <w:lang w:val="kk-KZ"/>
        </w:rPr>
        <w:t>(Әкелер, аналар,әжелер мектебімен өткізілетін шаралар)</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Мақсатқа сәйкес класс жетекшілерге алғашқы отырыс өткізіліп, жаңа тәрбие бағдарламасы бойынша ақпараттық- түсіндіру жұмыстары жүргізіліп, класс жетекшілердің тәрбие жоспарына бағыт-бағдар берілді. Мектеп директорының 31.08.20</w:t>
      </w:r>
      <w:r w:rsidR="007E09C5">
        <w:rPr>
          <w:rFonts w:ascii="Times New Roman" w:hAnsi="Times New Roman" w:cs="Times New Roman"/>
          <w:sz w:val="28"/>
          <w:szCs w:val="28"/>
          <w:lang w:val="kk-KZ"/>
        </w:rPr>
        <w:t>23 жылғы №69 бұйрығы негізінде 4</w:t>
      </w:r>
      <w:r>
        <w:rPr>
          <w:rFonts w:ascii="Times New Roman" w:hAnsi="Times New Roman" w:cs="Times New Roman"/>
          <w:sz w:val="28"/>
          <w:szCs w:val="28"/>
          <w:lang w:val="kk-KZ"/>
        </w:rPr>
        <w:t xml:space="preserve"> сынып жетекші бекітіліп жұмыстарын бастады.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1-сынып </w:t>
      </w:r>
      <w:r w:rsidR="007E09C5">
        <w:rPr>
          <w:rFonts w:ascii="Times New Roman" w:hAnsi="Times New Roman" w:cs="Times New Roman"/>
          <w:sz w:val="28"/>
          <w:szCs w:val="28"/>
          <w:lang w:val="kk-KZ"/>
        </w:rPr>
        <w:t>Туремуратова Қ</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7E09C5">
        <w:rPr>
          <w:rFonts w:ascii="Times New Roman" w:hAnsi="Times New Roman" w:cs="Times New Roman"/>
          <w:sz w:val="28"/>
          <w:szCs w:val="28"/>
          <w:lang w:val="kk-KZ"/>
        </w:rPr>
        <w:t>3</w:t>
      </w:r>
      <w:r>
        <w:rPr>
          <w:rFonts w:ascii="Times New Roman" w:hAnsi="Times New Roman" w:cs="Times New Roman"/>
          <w:sz w:val="28"/>
          <w:szCs w:val="28"/>
          <w:lang w:val="kk-KZ"/>
        </w:rPr>
        <w:t xml:space="preserve">сынып </w:t>
      </w:r>
      <w:r w:rsidR="007E09C5">
        <w:rPr>
          <w:rFonts w:ascii="Times New Roman" w:hAnsi="Times New Roman" w:cs="Times New Roman"/>
          <w:sz w:val="28"/>
          <w:szCs w:val="28"/>
          <w:lang w:val="kk-KZ"/>
        </w:rPr>
        <w:t>Култаева А</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4-сынып </w:t>
      </w:r>
      <w:r w:rsidR="007E09C5">
        <w:rPr>
          <w:rFonts w:ascii="Times New Roman" w:hAnsi="Times New Roman" w:cs="Times New Roman"/>
          <w:sz w:val="28"/>
          <w:szCs w:val="28"/>
          <w:lang w:val="kk-KZ"/>
        </w:rPr>
        <w:t>Ермагамбетов С</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қыркүйек «Білім күніне» орай «Мектебім- мейірім мекені» тақырыбында алғашқы қоңырау салтанатты жиыны және алғашқы білім сабақтары ұйымдас</w:t>
      </w:r>
      <w:r w:rsidR="007E09C5">
        <w:rPr>
          <w:rFonts w:ascii="Times New Roman" w:hAnsi="Times New Roman" w:cs="Times New Roman"/>
          <w:sz w:val="28"/>
          <w:szCs w:val="28"/>
          <w:lang w:val="kk-KZ"/>
        </w:rPr>
        <w:t>тырылды. Мектебіміз оқу жылын 13</w:t>
      </w:r>
      <w:r>
        <w:rPr>
          <w:rFonts w:ascii="Times New Roman" w:hAnsi="Times New Roman" w:cs="Times New Roman"/>
          <w:sz w:val="28"/>
          <w:szCs w:val="28"/>
          <w:lang w:val="kk-KZ"/>
        </w:rPr>
        <w:t xml:space="preserve"> біл</w:t>
      </w:r>
      <w:r w:rsidR="007E09C5">
        <w:rPr>
          <w:rFonts w:ascii="Times New Roman" w:hAnsi="Times New Roman" w:cs="Times New Roman"/>
          <w:sz w:val="28"/>
          <w:szCs w:val="28"/>
          <w:lang w:val="kk-KZ"/>
        </w:rPr>
        <w:t>ім алушымен бастады. 1-сыныпқа 3</w:t>
      </w:r>
      <w:r>
        <w:rPr>
          <w:rFonts w:ascii="Times New Roman" w:hAnsi="Times New Roman" w:cs="Times New Roman"/>
          <w:sz w:val="28"/>
          <w:szCs w:val="28"/>
          <w:lang w:val="kk-KZ"/>
        </w:rPr>
        <w:t xml:space="preserve"> бала қабылданды.  Сонымен қатар, Қ.Тоқаевтың «Әділетті Қазақ</w:t>
      </w:r>
      <w:r w:rsidR="00CC3B04">
        <w:rPr>
          <w:rFonts w:ascii="Times New Roman" w:hAnsi="Times New Roman" w:cs="Times New Roman"/>
          <w:sz w:val="28"/>
          <w:szCs w:val="28"/>
          <w:lang w:val="kk-KZ"/>
        </w:rPr>
        <w:t>стан: Заң мен тәртіп, Экономикалық өсім, Қоғамдық оптимизм</w:t>
      </w:r>
      <w:bookmarkStart w:id="0" w:name="_GoBack"/>
      <w:bookmarkEnd w:id="0"/>
      <w:r>
        <w:rPr>
          <w:rFonts w:ascii="Times New Roman" w:hAnsi="Times New Roman" w:cs="Times New Roman"/>
          <w:sz w:val="28"/>
          <w:szCs w:val="28"/>
          <w:lang w:val="kk-KZ"/>
        </w:rPr>
        <w:t>» тақырыбында Президент жолдауын тыңдау ұйымдастырылды.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 жылының басында мектеп ата-аналарымен жалпы мектепішілік ата-аналар жиналысы жасалып «Біртұтас тәрбие бағдарламасы» бойынша ақпараттық- түсіндірме жұмыстары жүргізілді.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Ұлттық мүдде құндылығы негізінде</w:t>
      </w:r>
      <w:r>
        <w:rPr>
          <w:rFonts w:ascii="Times New Roman" w:hAnsi="Times New Roman" w:cs="Times New Roman"/>
          <w:sz w:val="28"/>
          <w:szCs w:val="28"/>
          <w:lang w:val="kk-KZ"/>
        </w:rPr>
        <w:t xml:space="preserve">  Қыркүйек айында мектепішілік тәрбие жұмысы жоспарына сәйкес 5 қыркүйек Тілдер мерекесіне орай «Қазақтың тілі-қазақтың жаны» тақырыбында тілдер мерекесі аталып өтілді. Отбасы күніне орай «Бақытты бала-отбас</w:t>
      </w:r>
      <w:r w:rsidR="007E09C5">
        <w:rPr>
          <w:rFonts w:ascii="Times New Roman" w:hAnsi="Times New Roman" w:cs="Times New Roman"/>
          <w:sz w:val="28"/>
          <w:szCs w:val="28"/>
          <w:lang w:val="kk-KZ"/>
        </w:rPr>
        <w:t xml:space="preserve">ы айнасы» тақырыбында 3-4 </w:t>
      </w:r>
      <w:r>
        <w:rPr>
          <w:rFonts w:ascii="Times New Roman" w:hAnsi="Times New Roman" w:cs="Times New Roman"/>
          <w:sz w:val="28"/>
          <w:szCs w:val="28"/>
          <w:lang w:val="kk-KZ"/>
        </w:rPr>
        <w:t>кластарда сынып сағаттары өтті.</w:t>
      </w:r>
    </w:p>
    <w:p w:rsidR="0043107F" w:rsidRDefault="0043107F" w:rsidP="00DB31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25 қазан Республика күні қарсаңында мектепішілік іс-шаралар жоспары құрылып, іс-шаралар түрлі деңгейде ұйымдастырылды. Көрме, 1-4сыныптарда сынып сағаттары, мектеп </w:t>
      </w:r>
      <w:r w:rsidR="007E09C5">
        <w:rPr>
          <w:rFonts w:ascii="Times New Roman" w:hAnsi="Times New Roman" w:cs="Times New Roman"/>
          <w:sz w:val="28"/>
          <w:szCs w:val="28"/>
          <w:lang w:val="kk-KZ"/>
        </w:rPr>
        <w:t>ішінде</w:t>
      </w:r>
      <w:r>
        <w:rPr>
          <w:rFonts w:ascii="Times New Roman" w:hAnsi="Times New Roman" w:cs="Times New Roman"/>
          <w:sz w:val="28"/>
          <w:szCs w:val="28"/>
          <w:lang w:val="kk-KZ"/>
        </w:rPr>
        <w:t xml:space="preserve"> арнайы бұрыш ұйымдастырылды.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15</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қараша күні 1 және 4-сыныптарда «Теңге – мемлекет келбеті» тақырыбында сынып сағаттары өтілді.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бағдарламасының» ұлттық мүдде құ</w:t>
      </w:r>
      <w:r w:rsidR="007E09C5">
        <w:rPr>
          <w:rFonts w:ascii="Times New Roman" w:hAnsi="Times New Roman" w:cs="Times New Roman"/>
          <w:sz w:val="28"/>
          <w:szCs w:val="28"/>
          <w:lang w:val="kk-KZ"/>
        </w:rPr>
        <w:t>ндылығын дәріп</w:t>
      </w:r>
      <w:r w:rsidR="00DB314E">
        <w:rPr>
          <w:rFonts w:ascii="Times New Roman" w:hAnsi="Times New Roman" w:cs="Times New Roman"/>
          <w:sz w:val="28"/>
          <w:szCs w:val="28"/>
          <w:lang w:val="kk-KZ"/>
        </w:rPr>
        <w:t>теу мақсатында 1</w:t>
      </w:r>
      <w:r w:rsidR="007E09C5">
        <w:rPr>
          <w:rFonts w:ascii="Times New Roman" w:hAnsi="Times New Roman" w:cs="Times New Roman"/>
          <w:sz w:val="28"/>
          <w:szCs w:val="28"/>
          <w:lang w:val="kk-KZ"/>
        </w:rPr>
        <w:t>-4</w:t>
      </w:r>
      <w:r>
        <w:rPr>
          <w:rFonts w:ascii="Times New Roman" w:hAnsi="Times New Roman" w:cs="Times New Roman"/>
          <w:sz w:val="28"/>
          <w:szCs w:val="28"/>
          <w:lang w:val="kk-KZ"/>
        </w:rPr>
        <w:t xml:space="preserve"> класс білім алушыларына бірыңғай ұлттық киім тіктірілді. Және мектепішілік тәрбие жоспарына сәйкес әр аптаның 5-күні «Ұлттық киім» күні болып белгіленді.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желтоқсан ТӘУЕЛСІЗДІК күніне орай мектепішілік іс-шаралар жоспары құрылып, кітапхана бұрышы, сыныптарда тәрбие сағаттары өтілді.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«Көк тудың желбірегені» тақырыбында сынып сағаттары өткізілді.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w:t>
      </w:r>
      <w:r w:rsidR="007E09C5">
        <w:rPr>
          <w:rFonts w:ascii="Times New Roman" w:hAnsi="Times New Roman" w:cs="Times New Roman"/>
          <w:sz w:val="28"/>
          <w:szCs w:val="28"/>
          <w:lang w:val="kk-KZ"/>
        </w:rPr>
        <w:t>мұғалімі</w:t>
      </w:r>
      <w:r>
        <w:rPr>
          <w:rFonts w:ascii="Times New Roman" w:hAnsi="Times New Roman" w:cs="Times New Roman"/>
          <w:sz w:val="28"/>
          <w:szCs w:val="28"/>
          <w:lang w:val="kk-KZ"/>
        </w:rPr>
        <w:t xml:space="preserve"> </w:t>
      </w:r>
      <w:r w:rsidR="007E09C5">
        <w:rPr>
          <w:rFonts w:ascii="Times New Roman" w:hAnsi="Times New Roman" w:cs="Times New Roman"/>
          <w:sz w:val="28"/>
          <w:szCs w:val="28"/>
          <w:lang w:val="kk-KZ"/>
        </w:rPr>
        <w:t>А.Култаева</w:t>
      </w:r>
      <w:r>
        <w:rPr>
          <w:rFonts w:ascii="Times New Roman" w:hAnsi="Times New Roman" w:cs="Times New Roman"/>
          <w:sz w:val="28"/>
          <w:szCs w:val="28"/>
          <w:lang w:val="kk-KZ"/>
        </w:rPr>
        <w:t xml:space="preserve"> «Тәуелсіздік тұғыры» тақырыбында көрме жасақтады.  Ашық тәрбие сағатының мақсаты: Қазақ халқының Тәуелсіздік жолындағы ерлік күресін таныта отырып, осы жолда құрбан болған батырларымыз бен ұлы тұлғаларымызды еске алу.</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Балалар кітапханасы</w:t>
      </w:r>
      <w:r>
        <w:rPr>
          <w:rFonts w:ascii="Times New Roman" w:hAnsi="Times New Roman" w:cs="Times New Roman"/>
          <w:sz w:val="28"/>
          <w:szCs w:val="28"/>
          <w:lang w:val="kk-KZ"/>
        </w:rPr>
        <w:t>» және «</w:t>
      </w:r>
      <w:r>
        <w:rPr>
          <w:rFonts w:ascii="Times New Roman" w:hAnsi="Times New Roman" w:cs="Times New Roman"/>
          <w:b/>
          <w:sz w:val="28"/>
          <w:szCs w:val="28"/>
          <w:lang w:val="kk-KZ"/>
        </w:rPr>
        <w:t>Оқуға құштар мектеп</w:t>
      </w:r>
      <w:r>
        <w:rPr>
          <w:rFonts w:ascii="Times New Roman" w:hAnsi="Times New Roman" w:cs="Times New Roman"/>
          <w:sz w:val="28"/>
          <w:szCs w:val="28"/>
          <w:lang w:val="kk-KZ"/>
        </w:rPr>
        <w:t xml:space="preserve">» жобасы аясында мектеп кітапханшысының ұйымдастыруымен «Үздік оқырман отбасы» байқауы өтті. Байқауға бастауыш сынып білім алушылары ата-аналарымен қатысып, арнайы алдын ала ұсынылып оқылған кітаптары негізінде түрлі </w:t>
      </w:r>
      <w:r>
        <w:rPr>
          <w:rFonts w:ascii="Times New Roman" w:hAnsi="Times New Roman" w:cs="Times New Roman"/>
          <w:sz w:val="28"/>
          <w:szCs w:val="28"/>
          <w:lang w:val="kk-KZ"/>
        </w:rPr>
        <w:lastRenderedPageBreak/>
        <w:t>тапсырмалар орындап, сұрақтарға жауап берді. Қатысушы отбасылар дипломдармен марапатталды.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бағдарламасының» негізінде ұсынылған «</w:t>
      </w:r>
      <w:r>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жобасы аясында мектеп педагогтерімен Абайдың «Толық адам» ілімін талдау жүзеге асырылды. Ата-аналарды педагогикалық қолдау орталығының сабақ кестесіне сәйкес 2-тоқсан бойынша өтілуге тиісті педагогикалық сабақтар толықтай өз мәнінде өтілді. Талапқа сәйкес салтанатты ашылу ұйымдастырылды.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 құндылығының салауатты өмір салтын ұстану мақсаты негізінде қыркүйек айында тұжырымдама аясында «Сергіту сәті» челленджі, Әнұран орындау челлендждері және </w:t>
      </w:r>
      <w:r>
        <w:rPr>
          <w:rFonts w:ascii="Times New Roman" w:hAnsi="Times New Roman" w:cs="Times New Roman"/>
          <w:b/>
          <w:sz w:val="28"/>
          <w:szCs w:val="28"/>
          <w:lang w:val="kk-KZ"/>
        </w:rPr>
        <w:t>«4 тоқсан 4 өнер»</w:t>
      </w:r>
      <w:r>
        <w:rPr>
          <w:rFonts w:ascii="Times New Roman" w:hAnsi="Times New Roman" w:cs="Times New Roman"/>
          <w:sz w:val="28"/>
          <w:szCs w:val="28"/>
          <w:lang w:val="kk-KZ"/>
        </w:rPr>
        <w:t xml:space="preserve"> жобасы аясында «Менің отбасым- шығармашыл отбасы» челлендждері  және «Бізді ақылды ететін кітап- дана» тақырыбында кітапханаға саяхат ұйымдастырылды.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Қазан айында 1 қазан Қарттар мерекесіне орай бастауыш сыныптар аралығында «Менің сүйікті атам мен әжем» тақырыбында сурет көрмесі, жоғары сыныптарда Мектеп Парламенті көшбасшыларының ұйымдастыруымен «Қарттарын қадірлеген ел ардақты» тақырыбында мерекелік концерт қарттармен кездесу өтті. Мерекелік іс-шараға ауыл қарттары шақырылып, арнайы құрмет көрсетілді.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қазан Мұғалімдер мерекесіне орай Мектеп </w:t>
      </w:r>
      <w:r w:rsidR="00881569">
        <w:rPr>
          <w:rFonts w:ascii="Times New Roman" w:hAnsi="Times New Roman" w:cs="Times New Roman"/>
          <w:sz w:val="28"/>
          <w:szCs w:val="28"/>
          <w:lang w:val="kk-KZ"/>
        </w:rPr>
        <w:t xml:space="preserve">ұжымы оқушылардың </w:t>
      </w:r>
      <w:r>
        <w:rPr>
          <w:rFonts w:ascii="Times New Roman" w:hAnsi="Times New Roman" w:cs="Times New Roman"/>
          <w:sz w:val="28"/>
          <w:szCs w:val="28"/>
          <w:lang w:val="kk-KZ"/>
        </w:rPr>
        <w:t>ұйымдастыруымен «</w:t>
      </w:r>
      <w:r w:rsidR="00881569">
        <w:rPr>
          <w:rFonts w:ascii="Times New Roman" w:hAnsi="Times New Roman" w:cs="Times New Roman"/>
          <w:sz w:val="28"/>
          <w:szCs w:val="28"/>
          <w:lang w:val="kk-KZ"/>
        </w:rPr>
        <w:t>Ұстаз</w:t>
      </w:r>
      <w:r>
        <w:rPr>
          <w:rFonts w:ascii="Times New Roman" w:hAnsi="Times New Roman" w:cs="Times New Roman"/>
          <w:sz w:val="28"/>
          <w:szCs w:val="28"/>
          <w:lang w:val="kk-KZ"/>
        </w:rPr>
        <w:t xml:space="preserve"> күні»  ұстаздарғ</w:t>
      </w:r>
      <w:r w:rsidR="00881569">
        <w:rPr>
          <w:rFonts w:ascii="Times New Roman" w:hAnsi="Times New Roman" w:cs="Times New Roman"/>
          <w:sz w:val="28"/>
          <w:szCs w:val="28"/>
          <w:lang w:val="kk-KZ"/>
        </w:rPr>
        <w:t xml:space="preserve">а арнайы құттықтау тақтасы 2-4 </w:t>
      </w:r>
      <w:r>
        <w:rPr>
          <w:rFonts w:ascii="Times New Roman" w:hAnsi="Times New Roman" w:cs="Times New Roman"/>
          <w:sz w:val="28"/>
          <w:szCs w:val="28"/>
          <w:lang w:val="kk-KZ"/>
        </w:rPr>
        <w:t>сыныптарда мерекелік іс-шара, бастауыш сыныптарда тәрбие сағаттары ұйымдастырылды.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жылу беру кезеңіндегі өрт қауіпсіздігінің алдын алу мақсатында «Сіріңке – бір өмірдің бағасы» тақырыбында айлық іс-шаралар, яғни түсіндіру жұмыстары, экскурсия және сынып сағаттары өтілді. Мектепте төтенше жағдайлардың алдын алу мақсатымен мектепішілік оқу-жаттығу жиыны өтті.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Талап құндылығы негізінде білуге, жаңаны тануға құштар болуға баулу мақсатында 2,3 класс оқушыларына «Жол тәртібін жадыңда ұста» тақырыбнда сынып сағаттары өткізілді. Желтоқсан айында </w:t>
      </w:r>
      <w:r>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xml:space="preserve"> жобасы аясында «Жол ережелерін білесің бе?» тақырыыбында өзін-өзі басқару ұйымы мүшелері Құқық және тәртіп фракциясы бастауыш сынып оқушыларымен ақпараттық сағаттар өткізді.</w:t>
      </w:r>
    </w:p>
    <w:p w:rsidR="0043107F" w:rsidRDefault="00881569"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Қараша айында 1,4</w:t>
      </w:r>
      <w:r w:rsidR="0043107F">
        <w:rPr>
          <w:rFonts w:ascii="Times New Roman" w:hAnsi="Times New Roman" w:cs="Times New Roman"/>
          <w:sz w:val="28"/>
          <w:szCs w:val="28"/>
          <w:lang w:val="kk-KZ"/>
        </w:rPr>
        <w:t xml:space="preserve"> –сынып білім алушыларына сынып жетекші </w:t>
      </w:r>
      <w:r>
        <w:rPr>
          <w:rFonts w:ascii="Times New Roman" w:hAnsi="Times New Roman" w:cs="Times New Roman"/>
          <w:sz w:val="28"/>
          <w:szCs w:val="28"/>
          <w:lang w:val="kk-KZ"/>
        </w:rPr>
        <w:t>Қ.Туремуратованың</w:t>
      </w:r>
      <w:r w:rsidR="0043107F">
        <w:rPr>
          <w:rFonts w:ascii="Times New Roman" w:hAnsi="Times New Roman" w:cs="Times New Roman"/>
          <w:sz w:val="28"/>
          <w:szCs w:val="28"/>
          <w:lang w:val="kk-KZ"/>
        </w:rPr>
        <w:t xml:space="preserve"> ұйымдастыруымен </w:t>
      </w:r>
      <w:r w:rsidR="0043107F">
        <w:rPr>
          <w:rFonts w:ascii="Times New Roman" w:hAnsi="Times New Roman" w:cs="Times New Roman"/>
          <w:b/>
          <w:sz w:val="28"/>
          <w:szCs w:val="28"/>
          <w:lang w:val="kk-KZ"/>
        </w:rPr>
        <w:t xml:space="preserve">«Еңбегі адал жас өрен» </w:t>
      </w:r>
      <w:r w:rsidR="0043107F">
        <w:rPr>
          <w:rFonts w:ascii="Times New Roman" w:hAnsi="Times New Roman" w:cs="Times New Roman"/>
          <w:sz w:val="28"/>
          <w:szCs w:val="28"/>
          <w:lang w:val="kk-KZ"/>
        </w:rPr>
        <w:t>жобасын жүзеге асыру мақсатында «</w:t>
      </w:r>
      <w:r>
        <w:rPr>
          <w:rFonts w:ascii="Times New Roman" w:hAnsi="Times New Roman" w:cs="Times New Roman"/>
          <w:sz w:val="28"/>
          <w:szCs w:val="28"/>
          <w:lang w:val="kk-KZ"/>
        </w:rPr>
        <w:t>Үнемшілдік</w:t>
      </w:r>
      <w:r w:rsidR="0043107F">
        <w:rPr>
          <w:rFonts w:ascii="Times New Roman" w:hAnsi="Times New Roman" w:cs="Times New Roman"/>
          <w:sz w:val="28"/>
          <w:szCs w:val="28"/>
          <w:lang w:val="kk-KZ"/>
        </w:rPr>
        <w:t>» тақырыбында сынып сағаты өтті. Сынып сағатында оқушыларға су мен электр энергиясын үнемдеу әдістері мен жолдары түсіндіріліп экологиялық білім берілді.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Мектеп </w:t>
      </w:r>
      <w:r w:rsidR="00881569">
        <w:rPr>
          <w:rFonts w:ascii="Times New Roman" w:hAnsi="Times New Roman" w:cs="Times New Roman"/>
          <w:sz w:val="28"/>
          <w:szCs w:val="28"/>
          <w:lang w:val="kk-KZ"/>
        </w:rPr>
        <w:t>меңгерушісі</w:t>
      </w:r>
      <w:r>
        <w:rPr>
          <w:rFonts w:ascii="Times New Roman" w:hAnsi="Times New Roman" w:cs="Times New Roman"/>
          <w:sz w:val="28"/>
          <w:szCs w:val="28"/>
          <w:lang w:val="kk-KZ"/>
        </w:rPr>
        <w:t xml:space="preserve"> мектептегі буллингтің алдын алу мақсатында «Буллинг және оған қарсы тұру» тақырыбында тренинг ұйымдастырды.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күзгі демалыс кезеңіндегі қауіпсіздігін қамтамасыз ету мақсатында «Ашық терезе балалар үшін қауіпті» тақырыбында бастауыш сынып оқушыларына түсіндірме жұмыстары жүргізілді.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Тәрбие саласы бойынша мектепішілік бақылау жоспарына сәйкес оқушыларды ынталандыру және бақылауды күшейту мақсатында сабақтан 100 пайыз қалмаған оқушылар арнайы Мадақтамалармен марапатталды.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Күзгі демалыс кезеңінде білім алушылардың бос уақыттарын тиімді ұйымдастыру мақсатында біртұтас тәрбие жоспарына  сәйкес «Денсаулықтың 6 шарты- таза ауа,дұрыс тамақтану,қозғалыс,тыныш ұйқы,көтеріңкі көңіл-күй,күйзеліске түспеу» тақырыбында челлендждер, кітап оқу марафондары өтті.  Мектеп </w:t>
      </w:r>
      <w:r w:rsidR="00881569">
        <w:rPr>
          <w:rFonts w:ascii="Times New Roman" w:hAnsi="Times New Roman" w:cs="Times New Roman"/>
          <w:sz w:val="28"/>
          <w:szCs w:val="28"/>
          <w:lang w:val="kk-KZ"/>
        </w:rPr>
        <w:t>мұғалімі</w:t>
      </w:r>
      <w:r>
        <w:rPr>
          <w:rFonts w:ascii="Times New Roman" w:hAnsi="Times New Roman" w:cs="Times New Roman"/>
          <w:sz w:val="28"/>
          <w:szCs w:val="28"/>
          <w:lang w:val="kk-KZ"/>
        </w:rPr>
        <w:t xml:space="preserve"> </w:t>
      </w:r>
      <w:r w:rsidR="00881569">
        <w:rPr>
          <w:rFonts w:ascii="Times New Roman" w:hAnsi="Times New Roman" w:cs="Times New Roman"/>
          <w:sz w:val="28"/>
          <w:szCs w:val="28"/>
          <w:lang w:val="kk-KZ"/>
        </w:rPr>
        <w:t>Туремуратова Қ</w:t>
      </w:r>
      <w:r>
        <w:rPr>
          <w:rFonts w:ascii="Times New Roman" w:hAnsi="Times New Roman" w:cs="Times New Roman"/>
          <w:sz w:val="28"/>
          <w:szCs w:val="28"/>
          <w:lang w:val="kk-KZ"/>
        </w:rPr>
        <w:t xml:space="preserve"> ұйымдастыруымен «Барлық білім кітапта» тақырыбымен мектеп кітапханасына ашық есік күні өткізілді. Оқушылар қызықты ертегілер, өлең-жырлар кітаптарымен танысты.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Жаңа Жыл мерекесіне орай мектепішілік жоспар құрылып, жоспарға сәйкес 28 желтоқсан күні 1-4 класс оқушыларымен Жаңа жыл мерекесі тойланды.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«Тоғыз айға тоғыз іс-шара»</w:t>
      </w:r>
      <w:r>
        <w:rPr>
          <w:rFonts w:ascii="Times New Roman" w:hAnsi="Times New Roman" w:cs="Times New Roman"/>
          <w:sz w:val="28"/>
          <w:szCs w:val="28"/>
          <w:lang w:val="kk-KZ"/>
        </w:rPr>
        <w:t xml:space="preserve"> тұжырымдамасы аясында мектепішілік ер балалар арасында «Бес асық», қыз балалар арасында «Бес табан» челлендждері ұйымдастырылды.  Шарада білім алушылар толық қамтылды. Нәтижесінде «Үздік асық атушы» номинациясымен 2-класс оқушысы </w:t>
      </w:r>
      <w:r w:rsidR="00881569">
        <w:rPr>
          <w:rFonts w:ascii="Times New Roman" w:hAnsi="Times New Roman" w:cs="Times New Roman"/>
          <w:sz w:val="28"/>
          <w:szCs w:val="28"/>
          <w:lang w:val="kk-KZ"/>
        </w:rPr>
        <w:t>Манатбек М және 4</w:t>
      </w:r>
      <w:r>
        <w:rPr>
          <w:rFonts w:ascii="Times New Roman" w:hAnsi="Times New Roman" w:cs="Times New Roman"/>
          <w:sz w:val="28"/>
          <w:szCs w:val="28"/>
          <w:lang w:val="kk-KZ"/>
        </w:rPr>
        <w:t xml:space="preserve">-класс оқушысы </w:t>
      </w:r>
      <w:r w:rsidR="00881569">
        <w:rPr>
          <w:rFonts w:ascii="Times New Roman" w:hAnsi="Times New Roman" w:cs="Times New Roman"/>
          <w:sz w:val="28"/>
          <w:szCs w:val="28"/>
          <w:lang w:val="kk-KZ"/>
        </w:rPr>
        <w:t>Жақсыбай А</w:t>
      </w:r>
      <w:r>
        <w:rPr>
          <w:rFonts w:ascii="Times New Roman" w:hAnsi="Times New Roman" w:cs="Times New Roman"/>
          <w:sz w:val="28"/>
          <w:szCs w:val="28"/>
          <w:lang w:val="kk-KZ"/>
        </w:rPr>
        <w:t xml:space="preserve"> марапатталды.</w:t>
      </w: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айында </w:t>
      </w:r>
      <w:r>
        <w:rPr>
          <w:rFonts w:ascii="Times New Roman" w:hAnsi="Times New Roman" w:cs="Times New Roman"/>
          <w:b/>
          <w:sz w:val="28"/>
          <w:szCs w:val="28"/>
          <w:lang w:val="kk-KZ"/>
        </w:rPr>
        <w:t xml:space="preserve">«Жеткіншектің жеті жарғысы» </w:t>
      </w:r>
      <w:r>
        <w:rPr>
          <w:rFonts w:ascii="Times New Roman" w:hAnsi="Times New Roman" w:cs="Times New Roman"/>
          <w:sz w:val="28"/>
          <w:szCs w:val="28"/>
          <w:lang w:val="kk-KZ"/>
        </w:rPr>
        <w:t>жобасы аясында «Профи-TIME»мамандықтар әлемінде «тақырыбында 8-9 сынып білім алушыларының қатысуымен жаңа мамандықтар презентациясы өткізілді.</w:t>
      </w:r>
    </w:p>
    <w:p w:rsidR="0043107F" w:rsidRDefault="0043107F" w:rsidP="00881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Сондай-ақ </w:t>
      </w:r>
      <w:r>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xml:space="preserve"> жобасы аясында кәмелетке толмағандар арасындағы құқықбұзушылықтың,зорлық-зомбылықтың, қорлаудың, қудалаудың алдын алу мақсатында апталықтар жоспарланып ақпараттық сағаттар,рейд жұмыстары тұрақты өткізіліп тұрды. </w:t>
      </w:r>
    </w:p>
    <w:p w:rsidR="0043107F" w:rsidRDefault="0043107F" w:rsidP="008815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«Тоғыз айға тоғыз іс-шара»</w:t>
      </w:r>
      <w:r>
        <w:rPr>
          <w:rFonts w:ascii="Times New Roman" w:hAnsi="Times New Roman" w:cs="Times New Roman"/>
          <w:sz w:val="28"/>
          <w:szCs w:val="28"/>
          <w:lang w:val="kk-KZ"/>
        </w:rPr>
        <w:t xml:space="preserve"> тұжырымдамасына сәйкес қаңтар айындағы кезекті шара «Қазақ есебі» деп аталды.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«Ата-аналар мектебі» жобасы </w:t>
      </w:r>
      <w:r>
        <w:rPr>
          <w:rFonts w:ascii="Times New Roman" w:hAnsi="Times New Roman" w:cs="Times New Roman"/>
          <w:sz w:val="28"/>
          <w:szCs w:val="28"/>
          <w:lang w:val="kk-KZ"/>
        </w:rPr>
        <w:t xml:space="preserve"> жоспарына сәйкес «Ұмай» аналар клубы мен «Тұмар» қыздар клубының бірлескен «Қызым, саған айтам» тақырыбында сырласу кеші ұйымдастырылды. Шарада аналар тарапынан қазіргі өсіп келе жатқан қыз балаларымызға үлгі-өнеге, тағылым-тәрбие боларлық мәнді, </w:t>
      </w:r>
      <w:r>
        <w:rPr>
          <w:rFonts w:ascii="Times New Roman" w:hAnsi="Times New Roman" w:cs="Times New Roman"/>
          <w:sz w:val="28"/>
          <w:szCs w:val="28"/>
          <w:lang w:val="kk-KZ"/>
        </w:rPr>
        <w:lastRenderedPageBreak/>
        <w:t xml:space="preserve">мағыналы әңгімелер айтылып,қызға тән жағымды-жағымсыз қылықтар талқыланды.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«Ата-аналар мектебі» жобасы</w:t>
      </w:r>
      <w:r>
        <w:rPr>
          <w:rFonts w:ascii="Times New Roman" w:hAnsi="Times New Roman" w:cs="Times New Roman"/>
          <w:sz w:val="28"/>
          <w:szCs w:val="28"/>
          <w:lang w:val="kk-KZ"/>
        </w:rPr>
        <w:t xml:space="preserve"> аясында 8 наурыз Аналар мерекесі қарсаңында «Бәрі де Ана бір өзіңнен бастал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 , «Ана –өмір шуағы» тақырыптарында мерекелік концерттер, мерекелік</w:t>
      </w:r>
      <w:r w:rsidR="00881569">
        <w:rPr>
          <w:rFonts w:ascii="Times New Roman" w:hAnsi="Times New Roman" w:cs="Times New Roman"/>
          <w:sz w:val="28"/>
          <w:szCs w:val="28"/>
          <w:lang w:val="kk-KZ"/>
        </w:rPr>
        <w:t xml:space="preserve"> ертеңгіліктер ұйымдастырыл</w:t>
      </w:r>
      <w:r w:rsidR="00E91BCC">
        <w:rPr>
          <w:rFonts w:ascii="Times New Roman" w:hAnsi="Times New Roman" w:cs="Times New Roman"/>
          <w:sz w:val="28"/>
          <w:szCs w:val="28"/>
          <w:lang w:val="kk-KZ"/>
        </w:rPr>
        <w:t>а</w:t>
      </w:r>
      <w:r w:rsidR="00881569">
        <w:rPr>
          <w:rFonts w:ascii="Times New Roman" w:hAnsi="Times New Roman" w:cs="Times New Roman"/>
          <w:sz w:val="28"/>
          <w:szCs w:val="28"/>
          <w:lang w:val="kk-KZ"/>
        </w:rPr>
        <w:t>ды. 1-4</w:t>
      </w:r>
      <w:r>
        <w:rPr>
          <w:rFonts w:ascii="Times New Roman" w:hAnsi="Times New Roman" w:cs="Times New Roman"/>
          <w:sz w:val="28"/>
          <w:szCs w:val="28"/>
          <w:lang w:val="kk-KZ"/>
        </w:rPr>
        <w:t>сынып білім алушылары мерекеге орай өз аналарын құттықтап, «Ана» әнін орындап жолда</w:t>
      </w:r>
      <w:r w:rsidR="00E91BCC">
        <w:rPr>
          <w:rFonts w:ascii="Times New Roman" w:hAnsi="Times New Roman" w:cs="Times New Roman"/>
          <w:sz w:val="28"/>
          <w:szCs w:val="28"/>
          <w:lang w:val="kk-KZ"/>
        </w:rPr>
        <w:t>й</w:t>
      </w:r>
      <w:r>
        <w:rPr>
          <w:rFonts w:ascii="Times New Roman" w:hAnsi="Times New Roman" w:cs="Times New Roman"/>
          <w:sz w:val="28"/>
          <w:szCs w:val="28"/>
          <w:lang w:val="kk-KZ"/>
        </w:rPr>
        <w:t>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«Біртұтас тәрбие бағдарламасы» бойынша пәндік білім мазмұны арқылы құндылықтарды жүзеге асыруды жоспарлауды ұйымдастыру, бағыт-бағдар беру мақсатында </w:t>
      </w:r>
      <w:r w:rsidR="00E91BCC">
        <w:rPr>
          <w:rFonts w:ascii="Times New Roman" w:hAnsi="Times New Roman" w:cs="Times New Roman"/>
          <w:sz w:val="28"/>
          <w:szCs w:val="28"/>
          <w:lang w:val="kk-KZ"/>
        </w:rPr>
        <w:t>мектеп меңгерушісі С.Ермагамбетовтың</w:t>
      </w:r>
      <w:r>
        <w:rPr>
          <w:rFonts w:ascii="Times New Roman" w:hAnsi="Times New Roman" w:cs="Times New Roman"/>
          <w:sz w:val="28"/>
          <w:szCs w:val="28"/>
          <w:lang w:val="kk-KZ"/>
        </w:rPr>
        <w:t xml:space="preserve"> ұйымдастыруымен «Ұрпақ болашағы- ұстаздан» тақырыбында мектеп педагогерімен тренинг-сұхбат өткізілді. Тренингте пән мұғалімдеріне «Өзара сұхбат», «Құндылық толы сусын» әдістері арқылы тақырыпқа талқылау жүргізіліп, құндылықтарды дарыту бойынша бағыт-бағдар берілді. Ұстаз тұлғасы талданып, ұстазға тән қасиеттер сараланды. Бірлесе отырып, ұсынылған шаблонға сәйкес жоспарлау жүргізіл</w:t>
      </w:r>
      <w:r w:rsidR="00E91BCC">
        <w:rPr>
          <w:rFonts w:ascii="Times New Roman" w:hAnsi="Times New Roman" w:cs="Times New Roman"/>
          <w:sz w:val="28"/>
          <w:szCs w:val="28"/>
          <w:lang w:val="kk-KZ"/>
        </w:rPr>
        <w:t>е</w:t>
      </w:r>
      <w:r>
        <w:rPr>
          <w:rFonts w:ascii="Times New Roman" w:hAnsi="Times New Roman" w:cs="Times New Roman"/>
          <w:sz w:val="28"/>
          <w:szCs w:val="28"/>
          <w:lang w:val="kk-KZ"/>
        </w:rPr>
        <w:t>ді.</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айында </w:t>
      </w:r>
      <w:r>
        <w:rPr>
          <w:rFonts w:ascii="Times New Roman" w:hAnsi="Times New Roman" w:cs="Times New Roman"/>
          <w:b/>
          <w:sz w:val="28"/>
          <w:szCs w:val="28"/>
          <w:lang w:val="kk-KZ"/>
        </w:rPr>
        <w:t xml:space="preserve">«Ұлттық мектеп лигасы» </w:t>
      </w:r>
      <w:r>
        <w:rPr>
          <w:rFonts w:ascii="Times New Roman" w:hAnsi="Times New Roman" w:cs="Times New Roman"/>
          <w:sz w:val="28"/>
          <w:szCs w:val="28"/>
          <w:lang w:val="kk-KZ"/>
        </w:rPr>
        <w:t xml:space="preserve">аясында жоба жетекшісі </w:t>
      </w:r>
      <w:r w:rsidR="00E91BCC">
        <w:rPr>
          <w:rFonts w:ascii="Times New Roman" w:hAnsi="Times New Roman" w:cs="Times New Roman"/>
          <w:sz w:val="28"/>
          <w:szCs w:val="28"/>
          <w:lang w:val="kk-KZ"/>
        </w:rPr>
        <w:t>А.Култаева</w:t>
      </w:r>
      <w:r>
        <w:rPr>
          <w:rFonts w:ascii="Times New Roman" w:hAnsi="Times New Roman" w:cs="Times New Roman"/>
          <w:sz w:val="28"/>
          <w:szCs w:val="28"/>
          <w:lang w:val="kk-KZ"/>
        </w:rPr>
        <w:t xml:space="preserve"> білім алушылармен «</w:t>
      </w:r>
      <w:r w:rsidR="00E91BCC">
        <w:rPr>
          <w:rFonts w:ascii="Times New Roman" w:hAnsi="Times New Roman" w:cs="Times New Roman"/>
          <w:sz w:val="28"/>
          <w:szCs w:val="28"/>
          <w:lang w:val="kk-KZ"/>
        </w:rPr>
        <w:t>Шахмат</w:t>
      </w:r>
      <w:r>
        <w:rPr>
          <w:rFonts w:ascii="Times New Roman" w:hAnsi="Times New Roman" w:cs="Times New Roman"/>
          <w:sz w:val="28"/>
          <w:szCs w:val="28"/>
          <w:lang w:val="kk-KZ"/>
        </w:rPr>
        <w:t>»тақырыбында мектепішілік турнир ұйымдастырылды. Жарыс нәтижесі бойынша анықталған жеңімпаздар мектеп мадақтамаларымен марапатталды.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Ақпан айында мектепте «Заңды білу- заман талабы» тақырыбында құқық апталығы өткізілді. Апталық аясында «Заңды білу- заман талабы», «Бала құқығы – басты назарда» дәріс сабақтар өткізіліп, «Өз құқығыңды білесің бе?» тақырыбында сауалнама алынды.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Наурыз айында «Жол көлік оқиғаларының алдын алу мақсатында полиция қызметкері </w:t>
      </w:r>
      <w:r w:rsidR="00E91BCC">
        <w:rPr>
          <w:rFonts w:ascii="Times New Roman" w:hAnsi="Times New Roman" w:cs="Times New Roman"/>
          <w:sz w:val="28"/>
          <w:szCs w:val="28"/>
          <w:lang w:val="kk-KZ"/>
        </w:rPr>
        <w:t>А.Тұтқышбаевтың</w:t>
      </w:r>
      <w:r>
        <w:rPr>
          <w:rFonts w:ascii="Times New Roman" w:hAnsi="Times New Roman" w:cs="Times New Roman"/>
          <w:sz w:val="28"/>
          <w:szCs w:val="28"/>
          <w:lang w:val="kk-KZ"/>
        </w:rPr>
        <w:t xml:space="preserve"> қатысуымен «Жол ережесін сақтаймыз», «Бала және бағдаршам»  тақырыбында бірыңғай сынып сағаттары өткізіл</w:t>
      </w:r>
      <w:r w:rsidR="00E91BCC">
        <w:rPr>
          <w:rFonts w:ascii="Times New Roman" w:hAnsi="Times New Roman" w:cs="Times New Roman"/>
          <w:sz w:val="28"/>
          <w:szCs w:val="28"/>
          <w:lang w:val="kk-KZ"/>
        </w:rPr>
        <w:t>е</w:t>
      </w:r>
      <w:r>
        <w:rPr>
          <w:rFonts w:ascii="Times New Roman" w:hAnsi="Times New Roman" w:cs="Times New Roman"/>
          <w:sz w:val="28"/>
          <w:szCs w:val="28"/>
          <w:lang w:val="kk-KZ"/>
        </w:rPr>
        <w:t>ді. Сынып сағаттарына білім алушылар толық қамтыл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 Жол ережелері туралы ақпарат, қажетті кеңестер ал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«Тоғыз айға тоғыз іс-шара»</w:t>
      </w:r>
      <w:r>
        <w:rPr>
          <w:rFonts w:ascii="Times New Roman" w:hAnsi="Times New Roman" w:cs="Times New Roman"/>
          <w:sz w:val="28"/>
          <w:szCs w:val="28"/>
          <w:lang w:val="kk-KZ"/>
        </w:rPr>
        <w:t xml:space="preserve"> тұжырымдамасына сәйкес наурыз айында «Оқуға құштар мектеп» жобасы аясында Ұлы Отан соғысының ардагері, әйгілі партизан, халық қаһарманы Қасым Қайсеновтың «Жау тылындағы бала» повесін оқудан челлендж ұйымдастырыл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22 наурыз Ұлыстың Ұлы күніне орай Наурыз мерекесін тойлаудың жаңа форматы «Наурызнама» іс-шаралар жоспарына сәйкес мектепте іс-шаралар жоспары құрылды.  14 наурыз Көрісу күніне орай «Көрісу мерекесі.Амал мерекесі</w:t>
      </w:r>
      <w:r w:rsidR="00E91BCC">
        <w:rPr>
          <w:rFonts w:ascii="Times New Roman" w:hAnsi="Times New Roman" w:cs="Times New Roman"/>
          <w:sz w:val="28"/>
          <w:szCs w:val="28"/>
          <w:lang w:val="kk-KZ"/>
        </w:rPr>
        <w:t>» тақырыбында мерекелік шара өтед</w:t>
      </w:r>
      <w:r>
        <w:rPr>
          <w:rFonts w:ascii="Times New Roman" w:hAnsi="Times New Roman" w:cs="Times New Roman"/>
          <w:sz w:val="28"/>
          <w:szCs w:val="28"/>
          <w:lang w:val="kk-KZ"/>
        </w:rPr>
        <w:t xml:space="preserve">і.  Шарада қазақтың Амал мерекесі Көрісу күнінің тойлану тарихы мен маңызы түсіндіріліп, амандасу </w:t>
      </w:r>
      <w:r>
        <w:rPr>
          <w:rFonts w:ascii="Times New Roman" w:hAnsi="Times New Roman" w:cs="Times New Roman"/>
          <w:sz w:val="28"/>
          <w:szCs w:val="28"/>
          <w:lang w:val="kk-KZ"/>
        </w:rPr>
        <w:lastRenderedPageBreak/>
        <w:t>салттары, көрісу амалдары, қазақтың салт-дәстүрінен көріністер қойылып, жарапазан айтыл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18 наурыз «Ұлттық киім» күніне орай мектеп оқушылары мен педагогтеріне арасында  «Ұлттық киім-ұрпаққа мұра» тақырыбымен челлендждер ұйымдастырыл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 наурыз Жаңару күніне орай мектебіміздің оқушылары бөлме гүлдерін жаңартып күтім жаса</w:t>
      </w:r>
      <w:r w:rsidR="00E91BCC">
        <w:rPr>
          <w:rFonts w:ascii="Times New Roman" w:hAnsi="Times New Roman" w:cs="Times New Roman"/>
          <w:sz w:val="28"/>
          <w:szCs w:val="28"/>
          <w:lang w:val="kk-KZ"/>
        </w:rPr>
        <w:t>ла</w:t>
      </w:r>
      <w:r>
        <w:rPr>
          <w:rFonts w:ascii="Times New Roman" w:hAnsi="Times New Roman" w:cs="Times New Roman"/>
          <w:sz w:val="28"/>
          <w:szCs w:val="28"/>
          <w:lang w:val="kk-KZ"/>
        </w:rPr>
        <w:t>ды.</w:t>
      </w:r>
    </w:p>
    <w:p w:rsidR="0043107F" w:rsidRDefault="0043107F" w:rsidP="00E91BC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«Төрт тоқсан төрт өнер»</w:t>
      </w:r>
      <w:r>
        <w:rPr>
          <w:rFonts w:ascii="Times New Roman" w:hAnsi="Times New Roman" w:cs="Times New Roman"/>
          <w:sz w:val="28"/>
          <w:szCs w:val="28"/>
          <w:lang w:val="kk-KZ"/>
        </w:rPr>
        <w:t xml:space="preserve"> жобасы аясында қыркүйек айында «Бізді ақылды ететін кітап дана» тақырыбында кітаптар керуені ұйымдастырылды. Мектеп </w:t>
      </w:r>
      <w:r w:rsidR="00E91BCC">
        <w:rPr>
          <w:rFonts w:ascii="Times New Roman" w:hAnsi="Times New Roman" w:cs="Times New Roman"/>
          <w:sz w:val="28"/>
          <w:szCs w:val="28"/>
          <w:lang w:val="kk-KZ"/>
        </w:rPr>
        <w:t>мұғалімі Қ.Туремуратова</w:t>
      </w:r>
      <w:r>
        <w:rPr>
          <w:rFonts w:ascii="Times New Roman" w:hAnsi="Times New Roman" w:cs="Times New Roman"/>
          <w:sz w:val="28"/>
          <w:szCs w:val="28"/>
          <w:lang w:val="kk-KZ"/>
        </w:rPr>
        <w:t xml:space="preserve"> оқушылардың кітап оқуға деген қызығушылықтарын арттыру мақсатныда қызықты кітаптармен таныстыр</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 Сонымен қатар жоба аясында бастауыш сынып оқушыларына «Менің отбасым-шығармашыл отбасы» тақырыбында челлендж ұйымдастырыл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E91BC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«Адал ұрпақ» ерікті мектеп жоспарына сәйкес </w:t>
      </w:r>
      <w:r w:rsidR="00E91BCC">
        <w:rPr>
          <w:rFonts w:ascii="Times New Roman" w:hAnsi="Times New Roman" w:cs="Times New Roman"/>
          <w:sz w:val="28"/>
          <w:szCs w:val="28"/>
          <w:lang w:val="kk-KZ"/>
        </w:rPr>
        <w:t>оқушылардың</w:t>
      </w:r>
      <w:r>
        <w:rPr>
          <w:rFonts w:ascii="Times New Roman" w:hAnsi="Times New Roman" w:cs="Times New Roman"/>
          <w:sz w:val="28"/>
          <w:szCs w:val="28"/>
          <w:lang w:val="kk-KZ"/>
        </w:rPr>
        <w:t xml:space="preserve"> қатысуымен «Жемқорлыққа жол жоқ» тақырыбында сурет көрмесі өтіл</w:t>
      </w:r>
      <w:r w:rsidR="00E91BCC">
        <w:rPr>
          <w:rFonts w:ascii="Times New Roman" w:hAnsi="Times New Roman" w:cs="Times New Roman"/>
          <w:sz w:val="28"/>
          <w:szCs w:val="28"/>
          <w:lang w:val="kk-KZ"/>
        </w:rPr>
        <w:t>е</w:t>
      </w:r>
      <w:r>
        <w:rPr>
          <w:rFonts w:ascii="Times New Roman" w:hAnsi="Times New Roman" w:cs="Times New Roman"/>
          <w:sz w:val="28"/>
          <w:szCs w:val="28"/>
          <w:lang w:val="kk-KZ"/>
        </w:rPr>
        <w:t xml:space="preserve">ді.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1 наурыз Алғыс айту күніне орай «</w:t>
      </w:r>
      <w:r>
        <w:rPr>
          <w:rFonts w:ascii="Times New Roman" w:hAnsi="Times New Roman" w:cs="Times New Roman"/>
          <w:b/>
          <w:sz w:val="28"/>
          <w:szCs w:val="28"/>
          <w:lang w:val="kk-KZ"/>
        </w:rPr>
        <w:t xml:space="preserve">Жеткіншектің жеті жарғысы» </w:t>
      </w:r>
      <w:r>
        <w:rPr>
          <w:rFonts w:ascii="Times New Roman" w:hAnsi="Times New Roman" w:cs="Times New Roman"/>
          <w:sz w:val="28"/>
          <w:szCs w:val="28"/>
          <w:lang w:val="kk-KZ"/>
        </w:rPr>
        <w:t>жобасы аясында «Ізгіліктің бір ізі – алғыс айту» тақырыбында сыныптан тыс шаралар, «Мың алғыс» сынып сағаттары, алғыс айту челлендждері ұйымдастырыл</w:t>
      </w:r>
      <w:r w:rsidR="00E91BCC">
        <w:rPr>
          <w:rFonts w:ascii="Times New Roman" w:hAnsi="Times New Roman" w:cs="Times New Roman"/>
          <w:sz w:val="28"/>
          <w:szCs w:val="28"/>
          <w:lang w:val="kk-KZ"/>
        </w:rPr>
        <w:t>а</w:t>
      </w:r>
      <w:r>
        <w:rPr>
          <w:rFonts w:ascii="Times New Roman" w:hAnsi="Times New Roman" w:cs="Times New Roman"/>
          <w:sz w:val="28"/>
          <w:szCs w:val="28"/>
          <w:lang w:val="kk-KZ"/>
        </w:rPr>
        <w:t xml:space="preserve">ды. </w:t>
      </w: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«Еңбегі адал жас өрен»</w:t>
      </w:r>
      <w:r>
        <w:rPr>
          <w:rFonts w:ascii="Times New Roman" w:hAnsi="Times New Roman" w:cs="Times New Roman"/>
          <w:sz w:val="28"/>
          <w:szCs w:val="28"/>
          <w:lang w:val="kk-KZ"/>
        </w:rPr>
        <w:t xml:space="preserve"> жобасы аясында «Үміт сәулесі» мейірімділік акциясы ұйымдастырылды. Акцияны </w:t>
      </w:r>
      <w:r w:rsidR="00DB314E">
        <w:rPr>
          <w:rFonts w:ascii="Times New Roman" w:hAnsi="Times New Roman" w:cs="Times New Roman"/>
          <w:sz w:val="28"/>
          <w:szCs w:val="28"/>
          <w:lang w:val="kk-KZ"/>
        </w:rPr>
        <w:t>оқушылар</w:t>
      </w:r>
      <w:r>
        <w:rPr>
          <w:rFonts w:ascii="Times New Roman" w:hAnsi="Times New Roman" w:cs="Times New Roman"/>
          <w:sz w:val="28"/>
          <w:szCs w:val="28"/>
          <w:lang w:val="kk-KZ"/>
        </w:rPr>
        <w:t xml:space="preserve"> жүзеге асыр</w:t>
      </w:r>
      <w:r w:rsidR="00DB314E">
        <w:rPr>
          <w:rFonts w:ascii="Times New Roman" w:hAnsi="Times New Roman" w:cs="Times New Roman"/>
          <w:sz w:val="28"/>
          <w:szCs w:val="28"/>
          <w:lang w:val="kk-KZ"/>
        </w:rPr>
        <w:t>а</w:t>
      </w:r>
      <w:r>
        <w:rPr>
          <w:rFonts w:ascii="Times New Roman" w:hAnsi="Times New Roman" w:cs="Times New Roman"/>
          <w:sz w:val="28"/>
          <w:szCs w:val="28"/>
          <w:lang w:val="kk-KZ"/>
        </w:rPr>
        <w:t xml:space="preserve">ды. Ауылдағы жалғызбасты қарт әжей </w:t>
      </w:r>
      <w:r w:rsidR="00DB314E">
        <w:rPr>
          <w:rFonts w:ascii="Times New Roman" w:hAnsi="Times New Roman" w:cs="Times New Roman"/>
          <w:sz w:val="28"/>
          <w:szCs w:val="28"/>
          <w:lang w:val="kk-KZ"/>
        </w:rPr>
        <w:t>Сания әжеге үй шаруасына көмектесед</w:t>
      </w:r>
      <w:r>
        <w:rPr>
          <w:rFonts w:ascii="Times New Roman" w:hAnsi="Times New Roman" w:cs="Times New Roman"/>
          <w:sz w:val="28"/>
          <w:szCs w:val="28"/>
          <w:lang w:val="kk-KZ"/>
        </w:rPr>
        <w:t>і.</w:t>
      </w:r>
    </w:p>
    <w:p w:rsidR="0043107F" w:rsidRDefault="0043107F" w:rsidP="0043107F">
      <w:pPr>
        <w:spacing w:after="0"/>
        <w:jc w:val="both"/>
        <w:rPr>
          <w:lang w:val="kk-KZ"/>
        </w:rPr>
      </w:pPr>
    </w:p>
    <w:p w:rsidR="00E91BCC" w:rsidRDefault="00E91BCC" w:rsidP="0043107F">
      <w:pPr>
        <w:spacing w:after="0"/>
        <w:jc w:val="both"/>
        <w:rPr>
          <w:lang w:val="kk-KZ"/>
        </w:rPr>
      </w:pPr>
    </w:p>
    <w:p w:rsidR="00E91BCC" w:rsidRDefault="00E91BCC" w:rsidP="0043107F">
      <w:pPr>
        <w:spacing w:after="0"/>
        <w:jc w:val="both"/>
        <w:rPr>
          <w:lang w:val="kk-KZ"/>
        </w:rPr>
      </w:pPr>
    </w:p>
    <w:p w:rsidR="00E91BCC" w:rsidRPr="00E91BCC" w:rsidRDefault="00E91BCC" w:rsidP="0043107F">
      <w:pPr>
        <w:spacing w:after="0"/>
        <w:jc w:val="both"/>
        <w:rPr>
          <w:rFonts w:ascii="Times New Roman" w:hAnsi="Times New Roman" w:cs="Times New Roman"/>
          <w:sz w:val="28"/>
          <w:szCs w:val="28"/>
          <w:lang w:val="kk-KZ"/>
        </w:rPr>
      </w:pPr>
    </w:p>
    <w:p w:rsidR="00DB314E" w:rsidRDefault="0043107F" w:rsidP="0043107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3107F" w:rsidRDefault="00DB314E" w:rsidP="0043107F">
      <w:pPr>
        <w:rPr>
          <w:rFonts w:ascii="Times New Roman" w:hAnsi="Times New Roman" w:cs="Times New Roman"/>
          <w:b/>
          <w:sz w:val="28"/>
          <w:szCs w:val="28"/>
          <w:lang w:val="kk-KZ"/>
        </w:rPr>
      </w:pPr>
      <w:r>
        <w:rPr>
          <w:rFonts w:ascii="Times New Roman" w:hAnsi="Times New Roman" w:cs="Times New Roman"/>
          <w:b/>
          <w:sz w:val="28"/>
          <w:szCs w:val="28"/>
          <w:lang w:val="kk-KZ"/>
        </w:rPr>
        <w:t>2024-2025</w:t>
      </w:r>
      <w:r w:rsidR="0043107F">
        <w:rPr>
          <w:rFonts w:ascii="Times New Roman" w:hAnsi="Times New Roman" w:cs="Times New Roman"/>
          <w:b/>
          <w:sz w:val="28"/>
          <w:szCs w:val="28"/>
          <w:lang w:val="kk-KZ"/>
        </w:rPr>
        <w:t xml:space="preserve"> оқу жылына арналған «Біртұтас тәрбие бағдарламасы»  тәрбие жоспарының жылдық талдауы бойынша жеткен жетістіктер:</w:t>
      </w:r>
    </w:p>
    <w:p w:rsidR="0043107F" w:rsidRDefault="0043107F" w:rsidP="0043107F">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Ұжым боп бірлескен жұмыстар нәтижесінде «Біртұтас тәрбие бағдарламасын» жүзеге асырады, құндылықтарды жүзеге асыру бағытында жұмыстанып бала бойында құндылықтарды қалыптастырады.</w:t>
      </w:r>
    </w:p>
    <w:p w:rsidR="0043107F" w:rsidRDefault="0043107F" w:rsidP="0043107F">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алушылар мектепішілік, аудандық, облыстық деңгейде түрлі жарыстарға, әдеби оқуларға,байқаулар және спорттық жарыстарға қатысып жүлделі орындарға ие бол</w:t>
      </w:r>
      <w:r w:rsidR="00DB314E">
        <w:rPr>
          <w:rFonts w:ascii="Times New Roman" w:hAnsi="Times New Roman" w:cs="Times New Roman"/>
          <w:sz w:val="28"/>
          <w:szCs w:val="28"/>
          <w:lang w:val="kk-KZ"/>
        </w:rPr>
        <w:t>а</w:t>
      </w:r>
      <w:r>
        <w:rPr>
          <w:rFonts w:ascii="Times New Roman" w:hAnsi="Times New Roman" w:cs="Times New Roman"/>
          <w:sz w:val="28"/>
          <w:szCs w:val="28"/>
          <w:lang w:val="kk-KZ"/>
        </w:rPr>
        <w:t>ды</w:t>
      </w:r>
      <w:r w:rsidR="00DB314E">
        <w:rPr>
          <w:rFonts w:ascii="Times New Roman" w:hAnsi="Times New Roman" w:cs="Times New Roman"/>
          <w:sz w:val="28"/>
          <w:szCs w:val="28"/>
          <w:lang w:val="kk-KZ"/>
        </w:rPr>
        <w:t xml:space="preserve"> деген сенімдеміз</w:t>
      </w:r>
      <w:r>
        <w:rPr>
          <w:rFonts w:ascii="Times New Roman" w:hAnsi="Times New Roman" w:cs="Times New Roman"/>
          <w:sz w:val="28"/>
          <w:szCs w:val="28"/>
          <w:lang w:val="kk-KZ"/>
        </w:rPr>
        <w:t>.</w:t>
      </w:r>
    </w:p>
    <w:p w:rsidR="0043107F" w:rsidRDefault="0043107F" w:rsidP="0043107F">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 жетекшілер жоспарға сәйкес жұмыс жасап, тәрбие жұмысын жүзеге асыр</w:t>
      </w:r>
      <w:r w:rsidR="00DB314E">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43107F">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жұмысы жоспарына сәйкес құндылықтарды жүзеге асыру мақсатында ауқымды іс-шаралар атқарыл</w:t>
      </w:r>
      <w:r w:rsidR="00DB314E">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43107F" w:rsidRDefault="0043107F" w:rsidP="0043107F">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жалпыадамзаттық және ұлттық құныдылықтарды бойына сіңіре отырып, Отаншыл, мемлекетшіл, намысшыл тұлға болып қалыптасады.</w:t>
      </w: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43107F" w:rsidRDefault="0043107F" w:rsidP="0043107F">
      <w:pPr>
        <w:spacing w:after="0"/>
        <w:jc w:val="both"/>
        <w:rPr>
          <w:rFonts w:ascii="Times New Roman" w:hAnsi="Times New Roman" w:cs="Times New Roman"/>
          <w:sz w:val="28"/>
          <w:szCs w:val="28"/>
          <w:lang w:val="kk-KZ"/>
        </w:rPr>
      </w:pPr>
    </w:p>
    <w:p w:rsidR="00E44B1D" w:rsidRPr="0043107F" w:rsidRDefault="00E44B1D">
      <w:pPr>
        <w:rPr>
          <w:lang w:val="kk-KZ"/>
        </w:rPr>
      </w:pPr>
    </w:p>
    <w:sectPr w:rsidR="00E44B1D" w:rsidRPr="00431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990"/>
    <w:multiLevelType w:val="hybridMultilevel"/>
    <w:tmpl w:val="73481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4527A72"/>
    <w:multiLevelType w:val="hybridMultilevel"/>
    <w:tmpl w:val="329CF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93"/>
    <w:rsid w:val="0043107F"/>
    <w:rsid w:val="007E09C5"/>
    <w:rsid w:val="00881569"/>
    <w:rsid w:val="00A23599"/>
    <w:rsid w:val="00B90B93"/>
    <w:rsid w:val="00CC3B04"/>
    <w:rsid w:val="00DB314E"/>
    <w:rsid w:val="00E44B1D"/>
    <w:rsid w:val="00E9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107F"/>
    <w:rPr>
      <w:color w:val="0000FF" w:themeColor="hyperlink"/>
      <w:u w:val="single"/>
    </w:rPr>
  </w:style>
  <w:style w:type="character" w:styleId="a4">
    <w:name w:val="FollowedHyperlink"/>
    <w:basedOn w:val="a0"/>
    <w:uiPriority w:val="99"/>
    <w:semiHidden/>
    <w:unhideWhenUsed/>
    <w:rsid w:val="0043107F"/>
    <w:rPr>
      <w:color w:val="800080" w:themeColor="followedHyperlink"/>
      <w:u w:val="single"/>
    </w:rPr>
  </w:style>
  <w:style w:type="paragraph" w:styleId="a5">
    <w:name w:val="List Paragraph"/>
    <w:basedOn w:val="a"/>
    <w:uiPriority w:val="34"/>
    <w:qFormat/>
    <w:rsid w:val="00431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107F"/>
    <w:rPr>
      <w:color w:val="0000FF" w:themeColor="hyperlink"/>
      <w:u w:val="single"/>
    </w:rPr>
  </w:style>
  <w:style w:type="character" w:styleId="a4">
    <w:name w:val="FollowedHyperlink"/>
    <w:basedOn w:val="a0"/>
    <w:uiPriority w:val="99"/>
    <w:semiHidden/>
    <w:unhideWhenUsed/>
    <w:rsid w:val="0043107F"/>
    <w:rPr>
      <w:color w:val="800080" w:themeColor="followedHyperlink"/>
      <w:u w:val="single"/>
    </w:rPr>
  </w:style>
  <w:style w:type="paragraph" w:styleId="a5">
    <w:name w:val="List Paragraph"/>
    <w:basedOn w:val="a"/>
    <w:uiPriority w:val="34"/>
    <w:qFormat/>
    <w:rsid w:val="00431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dc:creator>
  <cp:keywords/>
  <dc:description/>
  <cp:lastModifiedBy>Зарина</cp:lastModifiedBy>
  <cp:revision>7</cp:revision>
  <dcterms:created xsi:type="dcterms:W3CDTF">2025-02-25T06:39:00Z</dcterms:created>
  <dcterms:modified xsi:type="dcterms:W3CDTF">2025-02-25T07:38:00Z</dcterms:modified>
</cp:coreProperties>
</file>